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9740" w14:textId="60151D07" w:rsidR="002248CA" w:rsidRDefault="00CC0736">
      <w:pPr>
        <w:pStyle w:val="a3"/>
        <w:spacing w:before="62" w:line="283" w:lineRule="auto"/>
        <w:ind w:left="1316" w:right="1664"/>
      </w:pPr>
      <w:r>
        <w:t>Информация о победителях</w:t>
      </w:r>
      <w:r>
        <w:rPr>
          <w:spacing w:val="-8"/>
        </w:rPr>
        <w:t xml:space="preserve"> </w:t>
      </w:r>
      <w:r>
        <w:t>конкурсного</w:t>
      </w:r>
      <w:r>
        <w:rPr>
          <w:spacing w:val="-7"/>
        </w:rPr>
        <w:t xml:space="preserve"> </w:t>
      </w:r>
      <w:r>
        <w:t>отбора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получение муниципальной стипендии</w:t>
      </w:r>
      <w:r>
        <w:rPr>
          <w:spacing w:val="-4"/>
        </w:rPr>
        <w:t xml:space="preserve"> </w:t>
      </w:r>
      <w:r>
        <w:t>в 202</w:t>
      </w:r>
      <w:r w:rsidR="00BD0821">
        <w:t>5</w:t>
      </w:r>
      <w:r>
        <w:t>-202</w:t>
      </w:r>
      <w:r w:rsidR="00BD0821">
        <w:t>6</w:t>
      </w:r>
      <w:r>
        <w:t xml:space="preserve"> учебном году</w:t>
      </w:r>
    </w:p>
    <w:p w14:paraId="3F0652E8" w14:textId="77777777" w:rsidR="002248CA" w:rsidRDefault="002248CA">
      <w:pPr>
        <w:spacing w:before="58" w:after="1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751"/>
        <w:gridCol w:w="2268"/>
        <w:gridCol w:w="3740"/>
      </w:tblGrid>
      <w:tr w:rsidR="002248CA" w14:paraId="24FB9AC5" w14:textId="77777777" w:rsidTr="00BD0821">
        <w:trPr>
          <w:trHeight w:val="712"/>
        </w:trPr>
        <w:tc>
          <w:tcPr>
            <w:tcW w:w="816" w:type="dxa"/>
          </w:tcPr>
          <w:p w14:paraId="70A77468" w14:textId="77777777" w:rsidR="002248CA" w:rsidRDefault="00000000">
            <w:pPr>
              <w:pStyle w:val="TableParagraph"/>
              <w:spacing w:before="16"/>
              <w:ind w:left="9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751" w:type="dxa"/>
          </w:tcPr>
          <w:p w14:paraId="6329A9B9" w14:textId="0539349B" w:rsidR="002248CA" w:rsidRDefault="00CC0736" w:rsidP="00CC0736">
            <w:pPr>
              <w:pStyle w:val="TableParagraph"/>
              <w:spacing w:before="1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2268" w:type="dxa"/>
          </w:tcPr>
          <w:p w14:paraId="5061066E" w14:textId="77777777" w:rsidR="002248CA" w:rsidRDefault="00000000">
            <w:pPr>
              <w:pStyle w:val="TableParagraph"/>
              <w:spacing w:before="16"/>
              <w:ind w:left="343"/>
              <w:rPr>
                <w:sz w:val="28"/>
              </w:rPr>
            </w:pPr>
            <w:r>
              <w:rPr>
                <w:spacing w:val="-2"/>
                <w:sz w:val="28"/>
              </w:rPr>
              <w:t>Отделение</w:t>
            </w:r>
          </w:p>
        </w:tc>
        <w:tc>
          <w:tcPr>
            <w:tcW w:w="3740" w:type="dxa"/>
          </w:tcPr>
          <w:p w14:paraId="35409D34" w14:textId="77777777" w:rsidR="002248CA" w:rsidRDefault="00000000">
            <w:pPr>
              <w:pStyle w:val="TableParagraph"/>
              <w:spacing w:before="16"/>
              <w:ind w:left="686"/>
              <w:rPr>
                <w:sz w:val="28"/>
              </w:rPr>
            </w:pPr>
            <w:r>
              <w:rPr>
                <w:sz w:val="28"/>
              </w:rPr>
              <w:t>№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дата</w:t>
            </w:r>
          </w:p>
          <w:p w14:paraId="0ADB954E" w14:textId="77777777" w:rsidR="002248CA" w:rsidRDefault="00000000">
            <w:pPr>
              <w:pStyle w:val="TableParagraph"/>
              <w:spacing w:before="27"/>
              <w:ind w:left="705"/>
              <w:rPr>
                <w:sz w:val="28"/>
              </w:rPr>
            </w:pPr>
            <w:r>
              <w:rPr>
                <w:spacing w:val="-2"/>
                <w:sz w:val="28"/>
              </w:rPr>
              <w:t>решения</w:t>
            </w:r>
          </w:p>
        </w:tc>
      </w:tr>
      <w:tr w:rsidR="00BD0821" w14:paraId="2D8CA55F" w14:textId="77777777" w:rsidTr="00BD0821">
        <w:trPr>
          <w:trHeight w:val="2030"/>
        </w:trPr>
        <w:tc>
          <w:tcPr>
            <w:tcW w:w="816" w:type="dxa"/>
          </w:tcPr>
          <w:p w14:paraId="636D2B57" w14:textId="77777777" w:rsidR="00BD0821" w:rsidRDefault="00BD0821" w:rsidP="00BD0821">
            <w:pPr>
              <w:pStyle w:val="TableParagraph"/>
              <w:spacing w:before="14" w:line="316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751" w:type="dxa"/>
          </w:tcPr>
          <w:p w14:paraId="6E249626" w14:textId="7844575C" w:rsidR="00BD0821" w:rsidRDefault="00BD0821" w:rsidP="00BD0821">
            <w:pPr>
              <w:pStyle w:val="TableParagraph"/>
              <w:spacing w:before="14" w:line="316" w:lineRule="exact"/>
              <w:ind w:left="1120"/>
              <w:rPr>
                <w:sz w:val="28"/>
              </w:rPr>
            </w:pPr>
            <w:r>
              <w:rPr>
                <w:sz w:val="28"/>
              </w:rPr>
              <w:t>1 стипендиат</w:t>
            </w:r>
          </w:p>
        </w:tc>
        <w:tc>
          <w:tcPr>
            <w:tcW w:w="2268" w:type="dxa"/>
          </w:tcPr>
          <w:p w14:paraId="0CA11F14" w14:textId="2FB08528" w:rsidR="00BD0821" w:rsidRDefault="00BD0821" w:rsidP="00BD0821">
            <w:pPr>
              <w:pStyle w:val="TableParagraph"/>
              <w:spacing w:before="14" w:line="316" w:lineRule="exact"/>
              <w:ind w:left="268"/>
              <w:rPr>
                <w:sz w:val="28"/>
              </w:rPr>
            </w:pPr>
            <w:r>
              <w:rPr>
                <w:spacing w:val="-2"/>
                <w:sz w:val="28"/>
              </w:rPr>
              <w:t>Греко- римская</w:t>
            </w:r>
          </w:p>
        </w:tc>
        <w:tc>
          <w:tcPr>
            <w:tcW w:w="3740" w:type="dxa"/>
          </w:tcPr>
          <w:p w14:paraId="1C31EBB4" w14:textId="77777777" w:rsidR="00BD0821" w:rsidRDefault="00BD0821" w:rsidP="00BD0821">
            <w:pPr>
              <w:pStyle w:val="TableParagraph"/>
              <w:spacing w:before="14" w:line="247" w:lineRule="auto"/>
              <w:ind w:left="499" w:right="473" w:firstLine="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Решение Орловского городского</w:t>
            </w:r>
          </w:p>
          <w:p w14:paraId="422C1D06" w14:textId="77777777" w:rsidR="00BD0821" w:rsidRDefault="00BD0821" w:rsidP="00BD0821">
            <w:pPr>
              <w:pStyle w:val="TableParagraph"/>
              <w:spacing w:line="276" w:lineRule="auto"/>
              <w:ind w:left="32" w:right="2"/>
              <w:jc w:val="center"/>
              <w:rPr>
                <w:sz w:val="28"/>
              </w:rPr>
            </w:pPr>
            <w:r>
              <w:rPr>
                <w:sz w:val="28"/>
              </w:rPr>
              <w:t>Совета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народных </w:t>
            </w:r>
            <w:r>
              <w:rPr>
                <w:spacing w:val="-2"/>
                <w:sz w:val="28"/>
              </w:rPr>
              <w:t>депутатов</w:t>
            </w:r>
          </w:p>
          <w:p w14:paraId="24CB7D24" w14:textId="4C7F725D" w:rsidR="00BD0821" w:rsidRDefault="00BD0821" w:rsidP="00BD0821">
            <w:pPr>
              <w:pStyle w:val="TableParagraph"/>
              <w:spacing w:line="256" w:lineRule="auto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9"/>
                <w:sz w:val="28"/>
              </w:rPr>
              <w:t xml:space="preserve"> </w:t>
            </w:r>
            <w:r w:rsidR="00B3405E">
              <w:rPr>
                <w:spacing w:val="-9"/>
                <w:sz w:val="28"/>
              </w:rPr>
              <w:t>70/1030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от </w:t>
            </w:r>
            <w:r w:rsidR="00B3405E">
              <w:rPr>
                <w:sz w:val="28"/>
              </w:rPr>
              <w:t>1</w:t>
            </w:r>
            <w:r>
              <w:rPr>
                <w:sz w:val="28"/>
              </w:rPr>
              <w:t xml:space="preserve"> </w:t>
            </w:r>
            <w:r w:rsidR="00B3405E">
              <w:rPr>
                <w:sz w:val="28"/>
              </w:rPr>
              <w:t>августа</w:t>
            </w:r>
            <w:r>
              <w:rPr>
                <w:sz w:val="28"/>
              </w:rPr>
              <w:t xml:space="preserve"> 202</w:t>
            </w:r>
            <w:r w:rsidR="00B3405E">
              <w:rPr>
                <w:sz w:val="28"/>
              </w:rPr>
              <w:t>5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14:paraId="1EC6B81A" w14:textId="77777777" w:rsidR="00C9622F" w:rsidRDefault="00C9622F"/>
    <w:sectPr w:rsidR="00C9622F">
      <w:type w:val="continuous"/>
      <w:pgSz w:w="11910" w:h="16840"/>
      <w:pgMar w:top="136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8CA"/>
    <w:rsid w:val="002248CA"/>
    <w:rsid w:val="00674627"/>
    <w:rsid w:val="007F4C6F"/>
    <w:rsid w:val="00B3405E"/>
    <w:rsid w:val="00BD0821"/>
    <w:rsid w:val="00C9622F"/>
    <w:rsid w:val="00CC0736"/>
    <w:rsid w:val="00F8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7358"/>
  <w15:docId w15:val="{7E1A8509-7BF5-4171-BBE2-DB60F709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8"/>
      <w:ind w:hanging="147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Спортивная</dc:creator>
  <cp:lastModifiedBy>dush1orel@outlook.com</cp:lastModifiedBy>
  <cp:revision>4</cp:revision>
  <dcterms:created xsi:type="dcterms:W3CDTF">2024-09-10T14:45:00Z</dcterms:created>
  <dcterms:modified xsi:type="dcterms:W3CDTF">2025-09-04T10:30:00Z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2016</vt:lpwstr>
  </property>
</Properties>
</file>