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F1108" w14:textId="4C9366C4" w:rsidR="00E52612" w:rsidRDefault="00000000">
      <w:pPr>
        <w:pStyle w:val="a3"/>
        <w:spacing w:line="237" w:lineRule="auto"/>
        <w:ind w:left="222" w:right="220"/>
        <w:jc w:val="both"/>
      </w:pPr>
      <w:r>
        <w:t>В МБУ ДО «</w:t>
      </w:r>
      <w:r w:rsidR="006D5BC1">
        <w:t>Спортивная школа</w:t>
      </w:r>
      <w:r>
        <w:t xml:space="preserve"> №1 г</w:t>
      </w:r>
      <w:r w:rsidR="006D5BC1">
        <w:t>.</w:t>
      </w:r>
      <w:r>
        <w:t xml:space="preserve"> Орла» для обеспечения образовательной деятельности разработаны следующие методические документы и локальные </w:t>
      </w:r>
      <w:r>
        <w:rPr>
          <w:spacing w:val="-2"/>
        </w:rPr>
        <w:t>акты:</w:t>
      </w:r>
    </w:p>
    <w:p w14:paraId="511D3ED7" w14:textId="77777777" w:rsidR="00E52612" w:rsidRDefault="00E52612">
      <w:pPr>
        <w:pStyle w:val="a3"/>
        <w:spacing w:before="119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898"/>
      </w:tblGrid>
      <w:tr w:rsidR="00E52612" w14:paraId="2D8EE21F" w14:textId="77777777">
        <w:trPr>
          <w:trHeight w:val="1057"/>
        </w:trPr>
        <w:tc>
          <w:tcPr>
            <w:tcW w:w="9572" w:type="dxa"/>
            <w:gridSpan w:val="2"/>
          </w:tcPr>
          <w:p w14:paraId="6A009D43" w14:textId="77777777" w:rsidR="00E52612" w:rsidRDefault="00E52612">
            <w:pPr>
              <w:pStyle w:val="TableParagraph"/>
              <w:spacing w:before="40"/>
              <w:ind w:left="0"/>
              <w:rPr>
                <w:sz w:val="28"/>
              </w:rPr>
            </w:pPr>
          </w:p>
          <w:p w14:paraId="349E0768" w14:textId="77777777" w:rsidR="00E52612" w:rsidRDefault="00000000">
            <w:pPr>
              <w:pStyle w:val="TableParagraph"/>
              <w:spacing w:before="0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>Учебно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документация</w:t>
            </w:r>
          </w:p>
        </w:tc>
      </w:tr>
      <w:tr w:rsidR="00E52612" w14:paraId="6CD1C9D8" w14:textId="77777777">
        <w:trPr>
          <w:trHeight w:val="710"/>
        </w:trPr>
        <w:tc>
          <w:tcPr>
            <w:tcW w:w="674" w:type="dxa"/>
          </w:tcPr>
          <w:p w14:paraId="5D8581B9" w14:textId="77777777" w:rsidR="00E5261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898" w:type="dxa"/>
          </w:tcPr>
          <w:p w14:paraId="65CE7477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предпрофессиональная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14:paraId="3C56E667" w14:textId="77777777" w:rsidR="00E5261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«Велоспорт-</w:t>
            </w:r>
            <w:r>
              <w:rPr>
                <w:spacing w:val="-2"/>
                <w:sz w:val="28"/>
              </w:rPr>
              <w:t>шоссе»</w:t>
            </w:r>
          </w:p>
        </w:tc>
      </w:tr>
      <w:tr w:rsidR="00E52612" w14:paraId="6A506C92" w14:textId="77777777">
        <w:trPr>
          <w:trHeight w:val="710"/>
        </w:trPr>
        <w:tc>
          <w:tcPr>
            <w:tcW w:w="674" w:type="dxa"/>
          </w:tcPr>
          <w:p w14:paraId="473947CC" w14:textId="77777777" w:rsidR="00E5261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898" w:type="dxa"/>
          </w:tcPr>
          <w:p w14:paraId="7B843F56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предпрофессиональная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14:paraId="1B7ECB78" w14:textId="77777777" w:rsidR="00E5261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«Греко-римская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борьба»</w:t>
            </w:r>
          </w:p>
        </w:tc>
      </w:tr>
      <w:tr w:rsidR="00E52612" w14:paraId="3EF69603" w14:textId="77777777">
        <w:trPr>
          <w:trHeight w:val="710"/>
        </w:trPr>
        <w:tc>
          <w:tcPr>
            <w:tcW w:w="674" w:type="dxa"/>
          </w:tcPr>
          <w:p w14:paraId="2A61FCCD" w14:textId="77777777" w:rsidR="00E5261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898" w:type="dxa"/>
          </w:tcPr>
          <w:p w14:paraId="0C2BFD32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предпрофессиональная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14:paraId="0E9D2DE6" w14:textId="77777777" w:rsidR="00E52612" w:rsidRDefault="00000000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«Кикбоксинг»</w:t>
            </w:r>
          </w:p>
        </w:tc>
      </w:tr>
      <w:tr w:rsidR="00E52612" w14:paraId="327F39CA" w14:textId="77777777">
        <w:trPr>
          <w:trHeight w:val="710"/>
        </w:trPr>
        <w:tc>
          <w:tcPr>
            <w:tcW w:w="674" w:type="dxa"/>
          </w:tcPr>
          <w:p w14:paraId="14E5D98B" w14:textId="77777777" w:rsidR="00E5261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898" w:type="dxa"/>
          </w:tcPr>
          <w:p w14:paraId="50D764EA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предпрофессиональная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14:paraId="7247406B" w14:textId="77777777" w:rsidR="00E5261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«Киокусинкай»</w:t>
            </w:r>
          </w:p>
        </w:tc>
      </w:tr>
      <w:tr w:rsidR="00E52612" w14:paraId="3FA64D36" w14:textId="77777777">
        <w:trPr>
          <w:trHeight w:val="710"/>
        </w:trPr>
        <w:tc>
          <w:tcPr>
            <w:tcW w:w="674" w:type="dxa"/>
          </w:tcPr>
          <w:p w14:paraId="55D8CA08" w14:textId="77777777" w:rsidR="00E5261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898" w:type="dxa"/>
          </w:tcPr>
          <w:p w14:paraId="78CB71F7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предпрофессиональная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14:paraId="2FE00180" w14:textId="77777777" w:rsidR="00E5261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«Шахматы»</w:t>
            </w:r>
          </w:p>
        </w:tc>
      </w:tr>
      <w:tr w:rsidR="00E52612" w14:paraId="08514D03" w14:textId="77777777">
        <w:trPr>
          <w:trHeight w:val="362"/>
        </w:trPr>
        <w:tc>
          <w:tcPr>
            <w:tcW w:w="674" w:type="dxa"/>
          </w:tcPr>
          <w:p w14:paraId="69ECF5EB" w14:textId="77777777" w:rsidR="00E5261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898" w:type="dxa"/>
          </w:tcPr>
          <w:p w14:paraId="42A32864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«Велоспорт-</w:t>
            </w:r>
            <w:r>
              <w:rPr>
                <w:spacing w:val="-2"/>
                <w:sz w:val="28"/>
              </w:rPr>
              <w:t>шоссе»</w:t>
            </w:r>
          </w:p>
        </w:tc>
      </w:tr>
      <w:tr w:rsidR="00E52612" w14:paraId="1CA4D54E" w14:textId="77777777">
        <w:trPr>
          <w:trHeight w:val="709"/>
        </w:trPr>
        <w:tc>
          <w:tcPr>
            <w:tcW w:w="674" w:type="dxa"/>
          </w:tcPr>
          <w:p w14:paraId="320426E9" w14:textId="77777777" w:rsidR="00E5261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898" w:type="dxa"/>
          </w:tcPr>
          <w:p w14:paraId="645582AC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«Греко-</w:t>
            </w:r>
            <w:r>
              <w:rPr>
                <w:spacing w:val="-2"/>
                <w:sz w:val="28"/>
              </w:rPr>
              <w:t>римская</w:t>
            </w:r>
          </w:p>
          <w:p w14:paraId="3F82EC02" w14:textId="77777777" w:rsidR="00E5261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борьба»</w:t>
            </w:r>
          </w:p>
        </w:tc>
      </w:tr>
      <w:tr w:rsidR="00E52612" w14:paraId="78267C8A" w14:textId="77777777">
        <w:trPr>
          <w:trHeight w:val="362"/>
        </w:trPr>
        <w:tc>
          <w:tcPr>
            <w:tcW w:w="674" w:type="dxa"/>
          </w:tcPr>
          <w:p w14:paraId="7A97DD3C" w14:textId="77777777" w:rsidR="00E5261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898" w:type="dxa"/>
          </w:tcPr>
          <w:p w14:paraId="2F0F4713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«Кикбоксинг»</w:t>
            </w:r>
          </w:p>
        </w:tc>
      </w:tr>
      <w:tr w:rsidR="00E52612" w14:paraId="1804DCE3" w14:textId="77777777">
        <w:trPr>
          <w:trHeight w:val="361"/>
        </w:trPr>
        <w:tc>
          <w:tcPr>
            <w:tcW w:w="674" w:type="dxa"/>
          </w:tcPr>
          <w:p w14:paraId="7784B5C3" w14:textId="77777777" w:rsidR="00E5261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898" w:type="dxa"/>
          </w:tcPr>
          <w:p w14:paraId="393DEEF4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«Киокусинкай»</w:t>
            </w:r>
          </w:p>
        </w:tc>
      </w:tr>
      <w:tr w:rsidR="00E52612" w14:paraId="48B7AC45" w14:textId="77777777">
        <w:trPr>
          <w:trHeight w:val="362"/>
        </w:trPr>
        <w:tc>
          <w:tcPr>
            <w:tcW w:w="674" w:type="dxa"/>
          </w:tcPr>
          <w:p w14:paraId="0D9AA691" w14:textId="77777777" w:rsidR="00E52612" w:rsidRDefault="00000000"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898" w:type="dxa"/>
          </w:tcPr>
          <w:p w14:paraId="00F4C1B3" w14:textId="77777777" w:rsidR="00E52612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областям</w:t>
            </w:r>
          </w:p>
        </w:tc>
      </w:tr>
      <w:tr w:rsidR="00E52612" w14:paraId="0C6BA90F" w14:textId="77777777">
        <w:trPr>
          <w:trHeight w:val="364"/>
        </w:trPr>
        <w:tc>
          <w:tcPr>
            <w:tcW w:w="674" w:type="dxa"/>
          </w:tcPr>
          <w:p w14:paraId="4958AE68" w14:textId="77777777" w:rsidR="00E52612" w:rsidRDefault="00000000">
            <w:pPr>
              <w:pStyle w:val="TableParagraph"/>
              <w:spacing w:before="16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898" w:type="dxa"/>
          </w:tcPr>
          <w:p w14:paraId="6A279AD4" w14:textId="77777777" w:rsidR="00E52612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</w:tc>
      </w:tr>
      <w:tr w:rsidR="00E52612" w14:paraId="793D6AC0" w14:textId="77777777">
        <w:trPr>
          <w:trHeight w:val="710"/>
        </w:trPr>
        <w:tc>
          <w:tcPr>
            <w:tcW w:w="674" w:type="dxa"/>
          </w:tcPr>
          <w:p w14:paraId="19416976" w14:textId="77777777" w:rsidR="00E5261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898" w:type="dxa"/>
          </w:tcPr>
          <w:p w14:paraId="7D779281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маршруты</w:t>
            </w:r>
          </w:p>
          <w:p w14:paraId="6F3C595E" w14:textId="77777777" w:rsidR="00E5261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планы</w:t>
            </w:r>
          </w:p>
        </w:tc>
      </w:tr>
      <w:tr w:rsidR="00E52612" w14:paraId="37536C7F" w14:textId="77777777">
        <w:trPr>
          <w:trHeight w:val="1055"/>
        </w:trPr>
        <w:tc>
          <w:tcPr>
            <w:tcW w:w="9572" w:type="dxa"/>
            <w:gridSpan w:val="2"/>
          </w:tcPr>
          <w:p w14:paraId="44352E7A" w14:textId="77777777" w:rsidR="00E52612" w:rsidRDefault="00E52612">
            <w:pPr>
              <w:pStyle w:val="TableParagraph"/>
              <w:spacing w:before="40"/>
              <w:ind w:left="0"/>
              <w:rPr>
                <w:sz w:val="28"/>
              </w:rPr>
            </w:pPr>
          </w:p>
          <w:p w14:paraId="4744D95C" w14:textId="77777777" w:rsidR="00E52612" w:rsidRDefault="00000000">
            <w:pPr>
              <w:pStyle w:val="TableParagraph"/>
              <w:spacing w:before="0"/>
              <w:ind w:left="10" w:right="2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E52612" w14:paraId="5E2EBD13" w14:textId="77777777">
        <w:trPr>
          <w:trHeight w:val="362"/>
        </w:trPr>
        <w:tc>
          <w:tcPr>
            <w:tcW w:w="674" w:type="dxa"/>
          </w:tcPr>
          <w:p w14:paraId="16762852" w14:textId="77777777" w:rsidR="00E52612" w:rsidRDefault="00000000">
            <w:pPr>
              <w:pStyle w:val="TableParagraph"/>
              <w:spacing w:before="16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898" w:type="dxa"/>
          </w:tcPr>
          <w:p w14:paraId="4DF57FA5" w14:textId="77777777" w:rsidR="00E52612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E52612" w14:paraId="47C55E8A" w14:textId="77777777">
        <w:trPr>
          <w:trHeight w:val="364"/>
        </w:trPr>
        <w:tc>
          <w:tcPr>
            <w:tcW w:w="674" w:type="dxa"/>
          </w:tcPr>
          <w:p w14:paraId="42185D77" w14:textId="77777777" w:rsidR="00E52612" w:rsidRDefault="00000000">
            <w:pPr>
              <w:pStyle w:val="TableParagraph"/>
              <w:spacing w:before="16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898" w:type="dxa"/>
          </w:tcPr>
          <w:p w14:paraId="3BC676B9" w14:textId="77777777" w:rsidR="00E52612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52612" w14:paraId="0B9C6EE8" w14:textId="77777777">
        <w:trPr>
          <w:trHeight w:val="362"/>
        </w:trPr>
        <w:tc>
          <w:tcPr>
            <w:tcW w:w="674" w:type="dxa"/>
          </w:tcPr>
          <w:p w14:paraId="79C8AAF9" w14:textId="77777777" w:rsidR="00E5261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898" w:type="dxa"/>
          </w:tcPr>
          <w:p w14:paraId="2254004E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присвоению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разрядов</w:t>
            </w:r>
          </w:p>
        </w:tc>
      </w:tr>
      <w:tr w:rsidR="00E52612" w14:paraId="3E26FE1F" w14:textId="77777777">
        <w:trPr>
          <w:trHeight w:val="710"/>
        </w:trPr>
        <w:tc>
          <w:tcPr>
            <w:tcW w:w="674" w:type="dxa"/>
          </w:tcPr>
          <w:p w14:paraId="0B576119" w14:textId="77777777" w:rsidR="00E52612" w:rsidRDefault="00000000">
            <w:pPr>
              <w:pStyle w:val="TableParagraph"/>
              <w:spacing w:before="15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898" w:type="dxa"/>
          </w:tcPr>
          <w:p w14:paraId="3234B301" w14:textId="77777777" w:rsidR="00E52612" w:rsidRDefault="00000000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2AC40CAC" w14:textId="77777777" w:rsidR="00E5261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</w:tc>
      </w:tr>
      <w:tr w:rsidR="00E52612" w14:paraId="28A4C430" w14:textId="77777777">
        <w:trPr>
          <w:trHeight w:val="710"/>
        </w:trPr>
        <w:tc>
          <w:tcPr>
            <w:tcW w:w="674" w:type="dxa"/>
          </w:tcPr>
          <w:p w14:paraId="78EFCAB8" w14:textId="77777777" w:rsidR="00E5261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898" w:type="dxa"/>
          </w:tcPr>
          <w:p w14:paraId="2240DE6B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  <w:p w14:paraId="2DA1862A" w14:textId="77777777" w:rsidR="00E5261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E52612" w14:paraId="406C4AAE" w14:textId="77777777">
        <w:trPr>
          <w:trHeight w:val="710"/>
        </w:trPr>
        <w:tc>
          <w:tcPr>
            <w:tcW w:w="674" w:type="dxa"/>
          </w:tcPr>
          <w:p w14:paraId="5407317D" w14:textId="77777777" w:rsidR="00E5261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898" w:type="dxa"/>
          </w:tcPr>
          <w:p w14:paraId="33027043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  <w:p w14:paraId="7F998ABC" w14:textId="77777777" w:rsidR="00E5261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</w:tc>
      </w:tr>
      <w:tr w:rsidR="00E52612" w14:paraId="40EAC9C2" w14:textId="77777777">
        <w:trPr>
          <w:trHeight w:val="361"/>
        </w:trPr>
        <w:tc>
          <w:tcPr>
            <w:tcW w:w="674" w:type="dxa"/>
          </w:tcPr>
          <w:p w14:paraId="1579BCC5" w14:textId="77777777" w:rsidR="00E5261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898" w:type="dxa"/>
          </w:tcPr>
          <w:p w14:paraId="7A4B96F2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(порядке)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обучение</w:t>
            </w:r>
          </w:p>
        </w:tc>
      </w:tr>
      <w:tr w:rsidR="00E52612" w14:paraId="27D2D4C3" w14:textId="77777777">
        <w:trPr>
          <w:trHeight w:val="362"/>
        </w:trPr>
        <w:tc>
          <w:tcPr>
            <w:tcW w:w="674" w:type="dxa"/>
          </w:tcPr>
          <w:p w14:paraId="0A4AFD75" w14:textId="77777777" w:rsidR="00E5261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898" w:type="dxa"/>
          </w:tcPr>
          <w:p w14:paraId="79EA2D25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</w:tbl>
    <w:p w14:paraId="5E38FB1B" w14:textId="77777777" w:rsidR="00E52612" w:rsidRDefault="00E52612">
      <w:pPr>
        <w:rPr>
          <w:sz w:val="28"/>
        </w:rPr>
        <w:sectPr w:rsidR="00E52612">
          <w:type w:val="continuous"/>
          <w:pgSz w:w="11900" w:h="16850"/>
          <w:pgMar w:top="1060" w:right="620" w:bottom="989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898"/>
      </w:tblGrid>
      <w:tr w:rsidR="00E52612" w14:paraId="62B95261" w14:textId="77777777">
        <w:trPr>
          <w:trHeight w:val="710"/>
        </w:trPr>
        <w:tc>
          <w:tcPr>
            <w:tcW w:w="674" w:type="dxa"/>
          </w:tcPr>
          <w:p w14:paraId="4B061279" w14:textId="77777777" w:rsidR="00E52612" w:rsidRDefault="00000000">
            <w:pPr>
              <w:pStyle w:val="TableParagraph"/>
              <w:spacing w:before="16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21</w:t>
            </w:r>
          </w:p>
        </w:tc>
        <w:tc>
          <w:tcPr>
            <w:tcW w:w="8898" w:type="dxa"/>
          </w:tcPr>
          <w:p w14:paraId="42FF99BA" w14:textId="77777777" w:rsidR="00E52612" w:rsidRDefault="00000000">
            <w:pPr>
              <w:pStyle w:val="TableParagraph"/>
              <w:spacing w:before="0" w:line="346" w:lineRule="exact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восстановления обучающихся</w:t>
            </w:r>
          </w:p>
        </w:tc>
      </w:tr>
    </w:tbl>
    <w:p w14:paraId="7A9A3CF5" w14:textId="77777777" w:rsidR="00E52612" w:rsidRDefault="00E52612">
      <w:pPr>
        <w:pStyle w:val="a3"/>
        <w:spacing w:before="134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898"/>
      </w:tblGrid>
      <w:tr w:rsidR="00E52612" w14:paraId="26955609" w14:textId="77777777">
        <w:trPr>
          <w:trHeight w:val="1405"/>
        </w:trPr>
        <w:tc>
          <w:tcPr>
            <w:tcW w:w="674" w:type="dxa"/>
          </w:tcPr>
          <w:p w14:paraId="0A218E86" w14:textId="77777777" w:rsidR="00E52612" w:rsidRDefault="00000000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8898" w:type="dxa"/>
          </w:tcPr>
          <w:p w14:paraId="4465668C" w14:textId="77777777" w:rsidR="00E52612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Положение о порядке оформления возникновения и прекращений отношений между образовательной организацией и обучающимися и (или)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</w:p>
          <w:p w14:paraId="011BE7B9" w14:textId="77777777" w:rsidR="00E52612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E52612" w14:paraId="794FB99A" w14:textId="77777777">
        <w:trPr>
          <w:trHeight w:val="710"/>
        </w:trPr>
        <w:tc>
          <w:tcPr>
            <w:tcW w:w="674" w:type="dxa"/>
          </w:tcPr>
          <w:p w14:paraId="4A126918" w14:textId="77777777" w:rsidR="00E52612" w:rsidRDefault="00000000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8898" w:type="dxa"/>
          </w:tcPr>
          <w:p w14:paraId="3F568A2F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  <w:p w14:paraId="760001BD" w14:textId="77777777" w:rsidR="00E5261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успеваемости,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52612" w14:paraId="2B84FC44" w14:textId="77777777">
        <w:trPr>
          <w:trHeight w:val="710"/>
        </w:trPr>
        <w:tc>
          <w:tcPr>
            <w:tcW w:w="674" w:type="dxa"/>
          </w:tcPr>
          <w:p w14:paraId="02903239" w14:textId="77777777" w:rsidR="00E52612" w:rsidRDefault="00000000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8898" w:type="dxa"/>
          </w:tcPr>
          <w:p w14:paraId="70E3701F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урегулированию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споров</w:t>
            </w:r>
          </w:p>
          <w:p w14:paraId="6051570A" w14:textId="77777777" w:rsidR="00E5261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</w:t>
            </w:r>
          </w:p>
        </w:tc>
      </w:tr>
      <w:tr w:rsidR="00E52612" w14:paraId="11801F0E" w14:textId="77777777">
        <w:trPr>
          <w:trHeight w:val="361"/>
        </w:trPr>
        <w:tc>
          <w:tcPr>
            <w:tcW w:w="674" w:type="dxa"/>
          </w:tcPr>
          <w:p w14:paraId="27CE8A2E" w14:textId="77777777" w:rsidR="00E52612" w:rsidRDefault="00000000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8898" w:type="dxa"/>
          </w:tcPr>
          <w:p w14:paraId="3997D982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52612" w14:paraId="61BC4846" w14:textId="77777777">
        <w:trPr>
          <w:trHeight w:val="362"/>
        </w:trPr>
        <w:tc>
          <w:tcPr>
            <w:tcW w:w="674" w:type="dxa"/>
          </w:tcPr>
          <w:p w14:paraId="7B3412DB" w14:textId="77777777" w:rsidR="00E52612" w:rsidRDefault="00000000">
            <w:pPr>
              <w:pStyle w:val="TableParagraph"/>
              <w:spacing w:before="15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8898" w:type="dxa"/>
          </w:tcPr>
          <w:p w14:paraId="17C4534C" w14:textId="77777777" w:rsidR="00E52612" w:rsidRDefault="00000000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образовании</w:t>
            </w:r>
          </w:p>
        </w:tc>
      </w:tr>
      <w:tr w:rsidR="00E52612" w14:paraId="0B3042D9" w14:textId="77777777">
        <w:trPr>
          <w:trHeight w:val="1751"/>
        </w:trPr>
        <w:tc>
          <w:tcPr>
            <w:tcW w:w="674" w:type="dxa"/>
          </w:tcPr>
          <w:p w14:paraId="0F2D9214" w14:textId="77777777" w:rsidR="00E52612" w:rsidRDefault="00000000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8898" w:type="dxa"/>
          </w:tcPr>
          <w:p w14:paraId="6249CB47" w14:textId="77777777" w:rsidR="00E52612" w:rsidRDefault="00000000">
            <w:pPr>
              <w:pStyle w:val="TableParagraph"/>
              <w:spacing w:line="259" w:lineRule="auto"/>
              <w:ind w:right="29"/>
              <w:rPr>
                <w:sz w:val="28"/>
              </w:rPr>
            </w:pPr>
            <w:r>
              <w:rPr>
                <w:sz w:val="28"/>
              </w:rPr>
              <w:t>Положение о порядке осуществления индивидуального учета результатов освоения обучающимися образовательных программ поощрений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 этих результатах и поощрениях на бумажных и (или) электронных</w:t>
            </w:r>
          </w:p>
          <w:p w14:paraId="44083D9B" w14:textId="77777777" w:rsidR="00E52612" w:rsidRDefault="00000000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носителях</w:t>
            </w:r>
          </w:p>
        </w:tc>
      </w:tr>
      <w:tr w:rsidR="00E52612" w14:paraId="66DDECC0" w14:textId="77777777">
        <w:trPr>
          <w:trHeight w:val="362"/>
        </w:trPr>
        <w:tc>
          <w:tcPr>
            <w:tcW w:w="674" w:type="dxa"/>
          </w:tcPr>
          <w:p w14:paraId="558122A6" w14:textId="77777777" w:rsidR="00E52612" w:rsidRDefault="00000000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8898" w:type="dxa"/>
          </w:tcPr>
          <w:p w14:paraId="561B0D66" w14:textId="7D067FB2" w:rsidR="00E52612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6D5BC1">
              <w:rPr>
                <w:sz w:val="28"/>
              </w:rPr>
              <w:t>3</w:t>
            </w:r>
            <w:r>
              <w:rPr>
                <w:sz w:val="28"/>
              </w:rPr>
              <w:t>-202</w:t>
            </w:r>
            <w:r w:rsidR="006D5BC1"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E52612" w14:paraId="0C1EECD9" w14:textId="77777777">
        <w:trPr>
          <w:trHeight w:val="364"/>
        </w:trPr>
        <w:tc>
          <w:tcPr>
            <w:tcW w:w="674" w:type="dxa"/>
          </w:tcPr>
          <w:p w14:paraId="6AD074C3" w14:textId="77777777" w:rsidR="00E52612" w:rsidRDefault="00000000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8898" w:type="dxa"/>
          </w:tcPr>
          <w:p w14:paraId="5A1C5613" w14:textId="77777777" w:rsidR="00E52612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Списки,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52612" w14:paraId="67F614C4" w14:textId="77777777">
        <w:trPr>
          <w:trHeight w:val="362"/>
        </w:trPr>
        <w:tc>
          <w:tcPr>
            <w:tcW w:w="674" w:type="dxa"/>
          </w:tcPr>
          <w:p w14:paraId="1971016C" w14:textId="77777777" w:rsidR="00E52612" w:rsidRDefault="00000000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8898" w:type="dxa"/>
          </w:tcPr>
          <w:p w14:paraId="1F5055BE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Журналы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E52612" w14:paraId="78F1E2C4" w14:textId="77777777">
        <w:trPr>
          <w:trHeight w:val="361"/>
        </w:trPr>
        <w:tc>
          <w:tcPr>
            <w:tcW w:w="674" w:type="dxa"/>
          </w:tcPr>
          <w:p w14:paraId="66878CA0" w14:textId="77777777" w:rsidR="00E52612" w:rsidRDefault="00000000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8898" w:type="dxa"/>
          </w:tcPr>
          <w:p w14:paraId="792AC5C4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</w:tr>
      <w:tr w:rsidR="00E52612" w14:paraId="71CFE869" w14:textId="77777777">
        <w:trPr>
          <w:trHeight w:val="2448"/>
        </w:trPr>
        <w:tc>
          <w:tcPr>
            <w:tcW w:w="674" w:type="dxa"/>
          </w:tcPr>
          <w:p w14:paraId="72956F10" w14:textId="77777777" w:rsidR="00E52612" w:rsidRDefault="00000000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8898" w:type="dxa"/>
          </w:tcPr>
          <w:p w14:paraId="69D2AE5F" w14:textId="77777777" w:rsidR="00E52612" w:rsidRDefault="00000000">
            <w:pPr>
              <w:pStyle w:val="TableParagraph"/>
              <w:spacing w:line="259" w:lineRule="auto"/>
              <w:ind w:right="67"/>
              <w:rPr>
                <w:sz w:val="28"/>
              </w:rPr>
            </w:pPr>
            <w:r>
              <w:rPr>
                <w:sz w:val="28"/>
              </w:rPr>
              <w:t>Документы и материалы по организации внутришкольного контроля, ориентированного на обеспечение качества реализации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федеральных образовательных стандартов, локальный акт, регламентирующий осуществление внутришкольного контроля, план внутришкольного контроля, аналитические материалы по итогам внутришкольного</w:t>
            </w:r>
          </w:p>
          <w:p w14:paraId="52787290" w14:textId="77777777" w:rsidR="00E52612" w:rsidRDefault="00000000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контроля.</w:t>
            </w:r>
          </w:p>
        </w:tc>
      </w:tr>
      <w:tr w:rsidR="00E52612" w14:paraId="37F2C83C" w14:textId="77777777">
        <w:trPr>
          <w:trHeight w:val="361"/>
        </w:trPr>
        <w:tc>
          <w:tcPr>
            <w:tcW w:w="674" w:type="dxa"/>
          </w:tcPr>
          <w:p w14:paraId="5013E5C7" w14:textId="77777777" w:rsidR="00E52612" w:rsidRDefault="00000000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8898" w:type="dxa"/>
          </w:tcPr>
          <w:p w14:paraId="2662D0D8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обучении</w:t>
            </w:r>
          </w:p>
        </w:tc>
      </w:tr>
    </w:tbl>
    <w:p w14:paraId="77F8707F" w14:textId="77777777" w:rsidR="00E52612" w:rsidRDefault="00E52612">
      <w:pPr>
        <w:rPr>
          <w:sz w:val="28"/>
        </w:rPr>
        <w:sectPr w:rsidR="00E52612">
          <w:type w:val="continuous"/>
          <w:pgSz w:w="11900" w:h="1685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898"/>
      </w:tblGrid>
      <w:tr w:rsidR="00E52612" w14:paraId="601B4FF6" w14:textId="77777777">
        <w:trPr>
          <w:trHeight w:val="4209"/>
        </w:trPr>
        <w:tc>
          <w:tcPr>
            <w:tcW w:w="674" w:type="dxa"/>
          </w:tcPr>
          <w:p w14:paraId="1100BC04" w14:textId="77777777" w:rsidR="00E52612" w:rsidRDefault="00000000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8898" w:type="dxa"/>
          </w:tcPr>
          <w:p w14:paraId="64398CF0" w14:textId="77777777" w:rsidR="00E52612" w:rsidRDefault="00000000">
            <w:pPr>
              <w:pStyle w:val="TableParagraph"/>
              <w:spacing w:before="17" w:line="237" w:lineRule="auto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мониторингов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 различным направлениям деятельности: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результаты освоения обучающимися дополнительных общеобразовательных программ, индивидуальные достижений обучающихся, наличие личностных</w:t>
            </w:r>
          </w:p>
          <w:p w14:paraId="0EE0C8D4" w14:textId="77777777" w:rsidR="00E52612" w:rsidRDefault="00000000">
            <w:pPr>
              <w:pStyle w:val="TableParagraph"/>
              <w:spacing w:before="2" w:line="237" w:lineRule="auto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безопасного образа жизни у обучающихся;</w:t>
            </w:r>
          </w:p>
          <w:p w14:paraId="6085273C" w14:textId="77777777" w:rsidR="00E52612" w:rsidRDefault="00000000">
            <w:pPr>
              <w:pStyle w:val="TableParagraph"/>
              <w:tabs>
                <w:tab w:val="left" w:pos="2022"/>
                <w:tab w:val="left" w:pos="4706"/>
                <w:tab w:val="left" w:pos="6977"/>
                <w:tab w:val="left" w:pos="7872"/>
              </w:tabs>
              <w:spacing w:before="1" w:line="235" w:lineRule="auto"/>
              <w:ind w:right="29"/>
              <w:rPr>
                <w:sz w:val="28"/>
              </w:rPr>
            </w:pPr>
            <w:r>
              <w:rPr>
                <w:spacing w:val="-2"/>
                <w:sz w:val="28"/>
              </w:rPr>
              <w:t>материалы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социологических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предмет </w:t>
            </w:r>
            <w:r>
              <w:rPr>
                <w:sz w:val="28"/>
              </w:rPr>
              <w:t>удовлетворенности обучающихся, родителей (законных</w:t>
            </w:r>
          </w:p>
          <w:p w14:paraId="6F3F07CE" w14:textId="77777777" w:rsidR="00E52612" w:rsidRDefault="00000000">
            <w:pPr>
              <w:pStyle w:val="TableParagraph"/>
              <w:spacing w:before="5" w:line="259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представителей), педагогических и научно-педагогических работников образовательного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образовательного учреждения комплексностью и системностью работы образовательного </w:t>
            </w:r>
            <w:r>
              <w:rPr>
                <w:spacing w:val="-2"/>
                <w:sz w:val="28"/>
              </w:rPr>
              <w:t>учреждения</w:t>
            </w:r>
          </w:p>
        </w:tc>
      </w:tr>
      <w:tr w:rsidR="00E52612" w14:paraId="7255811F" w14:textId="77777777">
        <w:trPr>
          <w:trHeight w:val="1058"/>
        </w:trPr>
        <w:tc>
          <w:tcPr>
            <w:tcW w:w="9572" w:type="dxa"/>
            <w:gridSpan w:val="2"/>
          </w:tcPr>
          <w:p w14:paraId="12D78063" w14:textId="77777777" w:rsidR="00E52612" w:rsidRDefault="00E52612">
            <w:pPr>
              <w:pStyle w:val="TableParagraph"/>
              <w:spacing w:before="25"/>
              <w:ind w:left="0"/>
              <w:rPr>
                <w:sz w:val="28"/>
              </w:rPr>
            </w:pPr>
          </w:p>
          <w:p w14:paraId="70651EA5" w14:textId="77777777" w:rsidR="00E52612" w:rsidRDefault="00000000">
            <w:pPr>
              <w:pStyle w:val="TableParagraph"/>
              <w:spacing w:before="0" w:line="340" w:lineRule="atLeast"/>
              <w:ind w:left="1113" w:hanging="77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укрепления здоровья обучающихся и работников учреждения</w:t>
            </w:r>
          </w:p>
        </w:tc>
      </w:tr>
      <w:tr w:rsidR="00E52612" w14:paraId="4A54DA23" w14:textId="77777777">
        <w:trPr>
          <w:trHeight w:val="361"/>
        </w:trPr>
        <w:tc>
          <w:tcPr>
            <w:tcW w:w="674" w:type="dxa"/>
          </w:tcPr>
          <w:p w14:paraId="554772BA" w14:textId="77777777" w:rsidR="00E52612" w:rsidRDefault="00000000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8898" w:type="dxa"/>
          </w:tcPr>
          <w:p w14:paraId="31093C23" w14:textId="77777777" w:rsidR="00E52612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Акт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году</w:t>
            </w:r>
          </w:p>
        </w:tc>
      </w:tr>
      <w:tr w:rsidR="00E52612" w14:paraId="5AFF1630" w14:textId="77777777">
        <w:trPr>
          <w:trHeight w:val="710"/>
        </w:trPr>
        <w:tc>
          <w:tcPr>
            <w:tcW w:w="674" w:type="dxa"/>
          </w:tcPr>
          <w:p w14:paraId="34415F3C" w14:textId="77777777" w:rsidR="00E52612" w:rsidRDefault="00000000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8898" w:type="dxa"/>
          </w:tcPr>
          <w:p w14:paraId="4AEF5790" w14:textId="77777777" w:rsidR="00E52612" w:rsidRDefault="00000000">
            <w:pPr>
              <w:pStyle w:val="TableParagraph"/>
              <w:spacing w:before="0" w:line="348" w:lineRule="exact"/>
              <w:rPr>
                <w:sz w:val="28"/>
              </w:rPr>
            </w:pPr>
            <w:r>
              <w:rPr>
                <w:sz w:val="28"/>
              </w:rPr>
              <w:t>Акты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используемого в образовательном учреждении</w:t>
            </w:r>
          </w:p>
        </w:tc>
      </w:tr>
      <w:tr w:rsidR="00E52612" w14:paraId="795264A4" w14:textId="77777777">
        <w:trPr>
          <w:trHeight w:val="364"/>
        </w:trPr>
        <w:tc>
          <w:tcPr>
            <w:tcW w:w="674" w:type="dxa"/>
          </w:tcPr>
          <w:p w14:paraId="07031857" w14:textId="77777777" w:rsidR="00E52612" w:rsidRDefault="00000000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8898" w:type="dxa"/>
          </w:tcPr>
          <w:p w14:paraId="1CC98079" w14:textId="77777777" w:rsidR="00E52612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</w:tr>
      <w:tr w:rsidR="00E52612" w14:paraId="4A1CE91E" w14:textId="77777777">
        <w:trPr>
          <w:trHeight w:val="710"/>
        </w:trPr>
        <w:tc>
          <w:tcPr>
            <w:tcW w:w="674" w:type="dxa"/>
          </w:tcPr>
          <w:p w14:paraId="68EBDABE" w14:textId="77777777" w:rsidR="00E52612" w:rsidRDefault="00000000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8898" w:type="dxa"/>
          </w:tcPr>
          <w:p w14:paraId="3B338BE8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защищенности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образовательного</w:t>
            </w:r>
          </w:p>
          <w:p w14:paraId="438B17CD" w14:textId="77777777" w:rsidR="00E5261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учреждения.</w:t>
            </w:r>
          </w:p>
        </w:tc>
      </w:tr>
      <w:tr w:rsidR="00E52612" w14:paraId="6107C6CF" w14:textId="77777777">
        <w:trPr>
          <w:trHeight w:val="988"/>
        </w:trPr>
        <w:tc>
          <w:tcPr>
            <w:tcW w:w="9572" w:type="dxa"/>
            <w:gridSpan w:val="2"/>
          </w:tcPr>
          <w:p w14:paraId="5227EEFA" w14:textId="77777777" w:rsidR="00E52612" w:rsidRDefault="00000000">
            <w:pPr>
              <w:pStyle w:val="TableParagraph"/>
              <w:spacing w:before="293"/>
              <w:ind w:left="10" w:right="5"/>
              <w:jc w:val="center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E52612" w14:paraId="7E6BC54E" w14:textId="77777777">
        <w:trPr>
          <w:trHeight w:val="361"/>
        </w:trPr>
        <w:tc>
          <w:tcPr>
            <w:tcW w:w="674" w:type="dxa"/>
          </w:tcPr>
          <w:p w14:paraId="0262D2D0" w14:textId="77777777" w:rsidR="00E52612" w:rsidRDefault="00000000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8898" w:type="dxa"/>
          </w:tcPr>
          <w:p w14:paraId="243E2059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Штатное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расписание</w:t>
            </w:r>
          </w:p>
        </w:tc>
      </w:tr>
      <w:tr w:rsidR="00E52612" w14:paraId="0D663B7F" w14:textId="77777777">
        <w:trPr>
          <w:trHeight w:val="362"/>
        </w:trPr>
        <w:tc>
          <w:tcPr>
            <w:tcW w:w="674" w:type="dxa"/>
          </w:tcPr>
          <w:p w14:paraId="077D436A" w14:textId="77777777" w:rsidR="00E52612" w:rsidRDefault="00000000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8898" w:type="dxa"/>
          </w:tcPr>
          <w:p w14:paraId="6B8FF992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Тарификационный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E52612" w14:paraId="4CC85634" w14:textId="77777777">
        <w:trPr>
          <w:trHeight w:val="993"/>
        </w:trPr>
        <w:tc>
          <w:tcPr>
            <w:tcW w:w="674" w:type="dxa"/>
          </w:tcPr>
          <w:p w14:paraId="26052884" w14:textId="77777777" w:rsidR="00E52612" w:rsidRDefault="00000000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41.</w:t>
            </w:r>
          </w:p>
        </w:tc>
        <w:tc>
          <w:tcPr>
            <w:tcW w:w="8898" w:type="dxa"/>
          </w:tcPr>
          <w:p w14:paraId="2EF01E54" w14:textId="77777777" w:rsidR="00E52612" w:rsidRDefault="00000000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Должностные инструкции педагогических работников в соответствии с квалификационными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</w:tc>
      </w:tr>
      <w:tr w:rsidR="00E52612" w14:paraId="5E3FBD40" w14:textId="77777777">
        <w:trPr>
          <w:trHeight w:val="709"/>
        </w:trPr>
        <w:tc>
          <w:tcPr>
            <w:tcW w:w="674" w:type="dxa"/>
          </w:tcPr>
          <w:p w14:paraId="3C9FF2FD" w14:textId="77777777" w:rsidR="00E52612" w:rsidRDefault="00000000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42.</w:t>
            </w:r>
          </w:p>
        </w:tc>
        <w:tc>
          <w:tcPr>
            <w:tcW w:w="8898" w:type="dxa"/>
          </w:tcPr>
          <w:p w14:paraId="5F39B58A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повышении</w:t>
            </w:r>
          </w:p>
          <w:p w14:paraId="43F662F9" w14:textId="77777777" w:rsidR="00E52612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E52612" w14:paraId="2365FE07" w14:textId="77777777">
        <w:trPr>
          <w:trHeight w:val="1056"/>
        </w:trPr>
        <w:tc>
          <w:tcPr>
            <w:tcW w:w="9572" w:type="dxa"/>
            <w:gridSpan w:val="2"/>
          </w:tcPr>
          <w:p w14:paraId="4E4C3570" w14:textId="77777777" w:rsidR="00E52612" w:rsidRDefault="00E52612">
            <w:pPr>
              <w:pStyle w:val="TableParagraph"/>
              <w:spacing w:before="40"/>
              <w:ind w:left="0"/>
              <w:rPr>
                <w:sz w:val="28"/>
              </w:rPr>
            </w:pPr>
          </w:p>
          <w:p w14:paraId="5CAAE6D2" w14:textId="77777777" w:rsidR="00E52612" w:rsidRDefault="00000000">
            <w:pPr>
              <w:pStyle w:val="TableParagraph"/>
              <w:spacing w:before="0"/>
              <w:ind w:left="815"/>
              <w:rPr>
                <w:sz w:val="28"/>
              </w:rPr>
            </w:pPr>
            <w:r>
              <w:rPr>
                <w:sz w:val="28"/>
              </w:rPr>
              <w:t>Учебно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E52612" w14:paraId="09686527" w14:textId="77777777">
        <w:trPr>
          <w:trHeight w:val="364"/>
        </w:trPr>
        <w:tc>
          <w:tcPr>
            <w:tcW w:w="674" w:type="dxa"/>
          </w:tcPr>
          <w:p w14:paraId="1ACF1010" w14:textId="77777777" w:rsidR="00E52612" w:rsidRDefault="00000000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43.</w:t>
            </w:r>
          </w:p>
        </w:tc>
        <w:tc>
          <w:tcPr>
            <w:tcW w:w="8898" w:type="dxa"/>
          </w:tcPr>
          <w:p w14:paraId="14A7EE29" w14:textId="77777777" w:rsidR="00E52612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E52612" w14:paraId="795D3918" w14:textId="77777777">
        <w:trPr>
          <w:trHeight w:val="1055"/>
        </w:trPr>
        <w:tc>
          <w:tcPr>
            <w:tcW w:w="9572" w:type="dxa"/>
            <w:gridSpan w:val="2"/>
          </w:tcPr>
          <w:p w14:paraId="04FD3CDF" w14:textId="77777777" w:rsidR="00E52612" w:rsidRDefault="00E52612">
            <w:pPr>
              <w:pStyle w:val="TableParagraph"/>
              <w:spacing w:before="40"/>
              <w:ind w:left="0"/>
              <w:rPr>
                <w:sz w:val="28"/>
              </w:rPr>
            </w:pPr>
          </w:p>
          <w:p w14:paraId="0214F73B" w14:textId="77777777" w:rsidR="00E52612" w:rsidRDefault="00000000">
            <w:pPr>
              <w:pStyle w:val="TableParagraph"/>
              <w:spacing w:before="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</w:tr>
      <w:tr w:rsidR="00E52612" w14:paraId="6E2186C6" w14:textId="77777777">
        <w:trPr>
          <w:trHeight w:val="364"/>
        </w:trPr>
        <w:tc>
          <w:tcPr>
            <w:tcW w:w="674" w:type="dxa"/>
          </w:tcPr>
          <w:p w14:paraId="08644370" w14:textId="77777777" w:rsidR="00E52612" w:rsidRDefault="00000000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44.</w:t>
            </w:r>
          </w:p>
        </w:tc>
        <w:tc>
          <w:tcPr>
            <w:tcW w:w="8898" w:type="dxa"/>
          </w:tcPr>
          <w:p w14:paraId="097BD185" w14:textId="77777777" w:rsidR="00E52612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самообследования</w:t>
            </w:r>
          </w:p>
        </w:tc>
      </w:tr>
      <w:tr w:rsidR="00E52612" w14:paraId="08D1F7BE" w14:textId="77777777">
        <w:trPr>
          <w:trHeight w:val="361"/>
        </w:trPr>
        <w:tc>
          <w:tcPr>
            <w:tcW w:w="674" w:type="dxa"/>
          </w:tcPr>
          <w:p w14:paraId="173C4142" w14:textId="77777777" w:rsidR="00E52612" w:rsidRDefault="00000000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45.</w:t>
            </w:r>
          </w:p>
        </w:tc>
        <w:tc>
          <w:tcPr>
            <w:tcW w:w="8898" w:type="dxa"/>
          </w:tcPr>
          <w:p w14:paraId="7DA04708" w14:textId="77777777" w:rsidR="00E5261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научно-методической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14:paraId="7A19F4FC" w14:textId="77777777" w:rsidR="00E52612" w:rsidRDefault="00E52612">
      <w:pPr>
        <w:rPr>
          <w:sz w:val="28"/>
        </w:rPr>
        <w:sectPr w:rsidR="00E52612">
          <w:pgSz w:w="11900" w:h="16850"/>
          <w:pgMar w:top="1120" w:right="620" w:bottom="1179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898"/>
      </w:tblGrid>
      <w:tr w:rsidR="00E52612" w14:paraId="15B8E558" w14:textId="77777777">
        <w:trPr>
          <w:trHeight w:val="710"/>
        </w:trPr>
        <w:tc>
          <w:tcPr>
            <w:tcW w:w="674" w:type="dxa"/>
          </w:tcPr>
          <w:p w14:paraId="50D853E4" w14:textId="77777777" w:rsidR="00E52612" w:rsidRDefault="00000000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46.</w:t>
            </w:r>
          </w:p>
        </w:tc>
        <w:tc>
          <w:tcPr>
            <w:tcW w:w="8898" w:type="dxa"/>
          </w:tcPr>
          <w:p w14:paraId="161744D9" w14:textId="77777777" w:rsidR="00E52612" w:rsidRDefault="00000000">
            <w:pPr>
              <w:pStyle w:val="TableParagraph"/>
              <w:spacing w:before="0" w:line="346" w:lineRule="exact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 методического совета</w:t>
            </w:r>
          </w:p>
        </w:tc>
      </w:tr>
      <w:tr w:rsidR="00E52612" w14:paraId="01CB6E4A" w14:textId="77777777">
        <w:trPr>
          <w:trHeight w:val="710"/>
        </w:trPr>
        <w:tc>
          <w:tcPr>
            <w:tcW w:w="674" w:type="dxa"/>
          </w:tcPr>
          <w:p w14:paraId="71431065" w14:textId="77777777" w:rsidR="00E52612" w:rsidRDefault="00000000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47.</w:t>
            </w:r>
          </w:p>
        </w:tc>
        <w:tc>
          <w:tcPr>
            <w:tcW w:w="8898" w:type="dxa"/>
          </w:tcPr>
          <w:p w14:paraId="34D8F212" w14:textId="77777777" w:rsidR="00E52612" w:rsidRDefault="00000000">
            <w:pPr>
              <w:pStyle w:val="TableParagraph"/>
              <w:spacing w:before="0" w:line="346" w:lineRule="exact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самообразованием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педагогических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E52612" w14:paraId="0D63949A" w14:textId="77777777">
        <w:trPr>
          <w:trHeight w:val="361"/>
        </w:trPr>
        <w:tc>
          <w:tcPr>
            <w:tcW w:w="674" w:type="dxa"/>
          </w:tcPr>
          <w:p w14:paraId="7452C6E0" w14:textId="77777777" w:rsidR="00E52612" w:rsidRDefault="00000000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48.</w:t>
            </w:r>
          </w:p>
        </w:tc>
        <w:tc>
          <w:tcPr>
            <w:tcW w:w="8898" w:type="dxa"/>
          </w:tcPr>
          <w:p w14:paraId="26A46FD9" w14:textId="77777777" w:rsidR="00E52612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наставничестве</w:t>
            </w:r>
          </w:p>
        </w:tc>
      </w:tr>
      <w:tr w:rsidR="00E52612" w14:paraId="7D088548" w14:textId="77777777">
        <w:trPr>
          <w:trHeight w:val="362"/>
        </w:trPr>
        <w:tc>
          <w:tcPr>
            <w:tcW w:w="674" w:type="dxa"/>
          </w:tcPr>
          <w:p w14:paraId="40489756" w14:textId="77777777" w:rsidR="00E52612" w:rsidRDefault="00000000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49.</w:t>
            </w:r>
          </w:p>
        </w:tc>
        <w:tc>
          <w:tcPr>
            <w:tcW w:w="8898" w:type="dxa"/>
          </w:tcPr>
          <w:p w14:paraId="3BE28B58" w14:textId="77777777" w:rsidR="00E52612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</w:tc>
      </w:tr>
      <w:tr w:rsidR="00E52612" w14:paraId="4DD6C5FC" w14:textId="77777777">
        <w:trPr>
          <w:trHeight w:val="1057"/>
        </w:trPr>
        <w:tc>
          <w:tcPr>
            <w:tcW w:w="9572" w:type="dxa"/>
            <w:gridSpan w:val="2"/>
          </w:tcPr>
          <w:p w14:paraId="4AEE24F3" w14:textId="77777777" w:rsidR="00E52612" w:rsidRDefault="00E52612">
            <w:pPr>
              <w:pStyle w:val="TableParagraph"/>
              <w:spacing w:before="42"/>
              <w:ind w:left="0"/>
              <w:rPr>
                <w:sz w:val="28"/>
              </w:rPr>
            </w:pPr>
          </w:p>
          <w:p w14:paraId="2D0C599E" w14:textId="77777777" w:rsidR="00E52612" w:rsidRDefault="00000000">
            <w:pPr>
              <w:pStyle w:val="TableParagraph"/>
              <w:spacing w:before="1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</w:t>
            </w:r>
          </w:p>
        </w:tc>
      </w:tr>
      <w:tr w:rsidR="00E52612" w14:paraId="462D2492" w14:textId="77777777">
        <w:trPr>
          <w:trHeight w:val="362"/>
        </w:trPr>
        <w:tc>
          <w:tcPr>
            <w:tcW w:w="674" w:type="dxa"/>
          </w:tcPr>
          <w:p w14:paraId="4376283E" w14:textId="77777777" w:rsidR="00E52612" w:rsidRDefault="00000000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51.</w:t>
            </w:r>
          </w:p>
        </w:tc>
        <w:tc>
          <w:tcPr>
            <w:tcW w:w="8898" w:type="dxa"/>
          </w:tcPr>
          <w:p w14:paraId="26F2A83E" w14:textId="77777777" w:rsidR="00E52612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граждан.</w:t>
            </w:r>
          </w:p>
        </w:tc>
      </w:tr>
      <w:tr w:rsidR="00E52612" w14:paraId="155E2C55" w14:textId="77777777">
        <w:trPr>
          <w:trHeight w:val="712"/>
        </w:trPr>
        <w:tc>
          <w:tcPr>
            <w:tcW w:w="674" w:type="dxa"/>
          </w:tcPr>
          <w:p w14:paraId="4CE0CAE8" w14:textId="77777777" w:rsidR="00E52612" w:rsidRDefault="00000000">
            <w:pPr>
              <w:pStyle w:val="TableParagraph"/>
              <w:spacing w:before="16"/>
              <w:ind w:left="0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52.</w:t>
            </w:r>
          </w:p>
        </w:tc>
        <w:tc>
          <w:tcPr>
            <w:tcW w:w="8898" w:type="dxa"/>
          </w:tcPr>
          <w:p w14:paraId="66D50643" w14:textId="77777777" w:rsidR="00E52612" w:rsidRDefault="00000000">
            <w:pPr>
              <w:pStyle w:val="TableParagraph"/>
              <w:spacing w:before="0" w:line="348" w:lineRule="exact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урегулированию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участниками образовательных отношений</w:t>
            </w:r>
          </w:p>
        </w:tc>
      </w:tr>
    </w:tbl>
    <w:p w14:paraId="58D7733F" w14:textId="77777777" w:rsidR="00913049" w:rsidRDefault="00913049"/>
    <w:sectPr w:rsidR="00913049">
      <w:type w:val="continuous"/>
      <w:pgSz w:w="11900" w:h="1685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2612"/>
    <w:rsid w:val="00591648"/>
    <w:rsid w:val="006D5BC1"/>
    <w:rsid w:val="00913049"/>
    <w:rsid w:val="00E5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4409"/>
  <w15:docId w15:val="{38483A78-139F-42C2-943E-D818C443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</dc:title>
  <dc:creator>artba</dc:creator>
  <cp:lastModifiedBy>dush1orel@outlook.com</cp:lastModifiedBy>
  <cp:revision>2</cp:revision>
  <dcterms:created xsi:type="dcterms:W3CDTF">2024-08-26T13:14:00Z</dcterms:created>
  <dcterms:modified xsi:type="dcterms:W3CDTF">2024-08-26T13:15:00Z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2016</vt:lpwstr>
  </property>
</Properties>
</file>